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AC" w:rsidRDefault="00AC49A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99.25pt;margin-top:235.5pt;width:32.25pt;height:94.5pt;flip:x y;z-index:251658240" o:connectortype="straight" strokecolor="red" strokeweight="2.25pt">
            <v:stroke endarrow="block"/>
          </v:shape>
        </w:pict>
      </w:r>
      <w:r>
        <w:rPr>
          <w:noProof/>
        </w:rPr>
        <w:drawing>
          <wp:inline distT="0" distB="0" distL="0" distR="0">
            <wp:extent cx="5972175" cy="3399938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858" r="12981" b="31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399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9AC" w:rsidRDefault="00AC49AC" w:rsidP="00AC49A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6.8pt;margin-top:3pt;width:185.95pt;height:110.6pt;z-index:251661823;mso-width-percent:400;mso-height-percent:200;mso-width-percent:400;mso-height-percent:200;mso-width-relative:margin;mso-height-relative:margin">
            <v:textbox style="mso-fit-shape-to-text:t">
              <w:txbxContent>
                <w:p w:rsidR="00AC49AC" w:rsidRDefault="00AC49AC">
                  <w:r>
                    <w:t xml:space="preserve">I may not understand what you are trying to say, but “the company bid and was the project </w:t>
                  </w:r>
                  <w:proofErr w:type="gramStart"/>
                  <w:r>
                    <w:t>manager</w:t>
                  </w:r>
                  <w:proofErr w:type="gramEnd"/>
                  <w:r>
                    <w:t>” sounds like you are missing something.  Do you mean you were the company “bidder”?</w:t>
                  </w:r>
                </w:p>
                <w:p w:rsidR="00AC49AC" w:rsidRDefault="00AC49AC">
                  <w:r>
                    <w:t>Also the multiple dates might look better if you state “March 2009” then in the Description part put “Course Technology Annual Conference</w:t>
                  </w:r>
                  <w:r w:rsidR="003602F7">
                    <w:t xml:space="preserve"> (March 9</w:t>
                  </w:r>
                  <w:r w:rsidR="003602F7" w:rsidRPr="003602F7">
                    <w:rPr>
                      <w:vertAlign w:val="superscript"/>
                    </w:rPr>
                    <w:t>th</w:t>
                  </w:r>
                  <w:r w:rsidR="003602F7">
                    <w:t>-12</w:t>
                  </w:r>
                  <w:r w:rsidR="003602F7" w:rsidRPr="003602F7">
                    <w:rPr>
                      <w:vertAlign w:val="superscript"/>
                    </w:rPr>
                    <w:t>th</w:t>
                  </w:r>
                  <w:r w:rsidR="003602F7">
                    <w:t>)</w:t>
                  </w:r>
                  <w:r>
                    <w:t>-N</w:t>
                  </w:r>
                  <w:r w:rsidR="003602F7">
                    <w:t>ashville, TN.”</w:t>
                  </w:r>
                  <w:r>
                    <w:t xml:space="preserve"> </w:t>
                  </w:r>
                </w:p>
              </w:txbxContent>
            </v:textbox>
          </v:shape>
        </w:pict>
      </w:r>
    </w:p>
    <w:p w:rsidR="00AC49AC" w:rsidRDefault="00AC49AC" w:rsidP="00AC49AC">
      <w:pPr>
        <w:jc w:val="center"/>
      </w:pPr>
    </w:p>
    <w:p w:rsidR="00AC49AC" w:rsidRPr="00AC49AC" w:rsidRDefault="00AC49AC" w:rsidP="00AC49AC"/>
    <w:p w:rsidR="00AC49AC" w:rsidRPr="00AC49AC" w:rsidRDefault="00AC49AC" w:rsidP="00AC49AC"/>
    <w:p w:rsidR="00AC49AC" w:rsidRPr="00AC49AC" w:rsidRDefault="00AC49AC" w:rsidP="00AC49AC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203200</wp:posOffset>
            </wp:positionV>
            <wp:extent cx="3943350" cy="307657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4583" r="19071" b="1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49AC" w:rsidRPr="00AC49AC" w:rsidRDefault="00AC49AC" w:rsidP="00AC49AC"/>
    <w:p w:rsidR="00AC49AC" w:rsidRPr="00AC49AC" w:rsidRDefault="00AC49AC" w:rsidP="00AC49AC">
      <w:r>
        <w:rPr>
          <w:noProof/>
        </w:rPr>
        <w:pict>
          <v:shape id="_x0000_s1028" type="#_x0000_t32" style="position:absolute;margin-left:99.75pt;margin-top:2.4pt;width:156pt;height:159.95pt;flip:x;z-index:251662336" o:connectortype="straight" strokecolor="red" strokeweight="2.25pt">
            <v:stroke endarrow="block"/>
          </v:shape>
        </w:pict>
      </w:r>
    </w:p>
    <w:p w:rsidR="002217A6" w:rsidRPr="00AC49AC" w:rsidRDefault="003602F7" w:rsidP="00AC49AC">
      <w:pPr>
        <w:tabs>
          <w:tab w:val="left" w:pos="1230"/>
        </w:tabs>
      </w:pPr>
      <w:r>
        <w:rPr>
          <w:noProof/>
        </w:rPr>
        <w:pict>
          <v:shape id="_x0000_s1029" type="#_x0000_t32" style="position:absolute;margin-left:116.25pt;margin-top:9.45pt;width:139.5pt;height:150pt;flip:x;z-index:251663360" o:connectortype="straight" strokecolor="red" strokeweight="2.25pt">
            <v:stroke endarrow="block"/>
          </v:shape>
        </w:pict>
      </w:r>
      <w:r w:rsidR="00AC49AC">
        <w:tab/>
      </w:r>
    </w:p>
    <w:sectPr w:rsidR="002217A6" w:rsidRPr="00AC49AC" w:rsidSect="00221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49AC"/>
    <w:rsid w:val="002217A6"/>
    <w:rsid w:val="003602F7"/>
    <w:rsid w:val="005F29A1"/>
    <w:rsid w:val="00AC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  <o:rules v:ext="edit">
        <o:r id="V:Rule2" type="connector" idref="#_x0000_s1026"/>
        <o:r id="V:Rule3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9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DISD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DISD</dc:creator>
  <cp:keywords/>
  <dc:description/>
  <cp:lastModifiedBy>DISD</cp:lastModifiedBy>
  <cp:revision>1</cp:revision>
  <dcterms:created xsi:type="dcterms:W3CDTF">2010-10-31T04:12:00Z</dcterms:created>
  <dcterms:modified xsi:type="dcterms:W3CDTF">2010-10-31T04:25:00Z</dcterms:modified>
</cp:coreProperties>
</file>